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2EA13663"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 xml:space="preserve">SMLUVNÍ </w:t>
      </w:r>
      <w:r w:rsidR="00001D49">
        <w:rPr>
          <w:rFonts w:ascii="Arial" w:hAnsi="Arial"/>
          <w:szCs w:val="22"/>
        </w:rPr>
        <w:t xml:space="preserve">Strany </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0988C88" w14:textId="77777777" w:rsidR="00FD0FAF" w:rsidRPr="00FD0FAF" w:rsidRDefault="00FD0FAF" w:rsidP="00FD0FAF">
      <w:pPr>
        <w:spacing w:after="120"/>
        <w:ind w:left="567"/>
        <w:jc w:val="both"/>
        <w:rPr>
          <w:rFonts w:ascii="Arial" w:hAnsi="Arial" w:cs="Arial"/>
        </w:rPr>
      </w:pPr>
      <w:r w:rsidRPr="00FD0FAF">
        <w:rPr>
          <w:rFonts w:ascii="Arial" w:hAnsi="Arial" w:cs="Arial"/>
        </w:rPr>
        <w:t>se sídlem Husinecká 1024/</w:t>
      </w:r>
      <w:proofErr w:type="gramStart"/>
      <w:r w:rsidRPr="00FD0FAF">
        <w:rPr>
          <w:rFonts w:ascii="Arial" w:hAnsi="Arial" w:cs="Arial"/>
        </w:rPr>
        <w:t>11a</w:t>
      </w:r>
      <w:proofErr w:type="gramEnd"/>
      <w:r w:rsidRPr="00FD0FAF">
        <w:rPr>
          <w:rFonts w:ascii="Arial" w:hAnsi="Arial" w:cs="Arial"/>
        </w:rPr>
        <w:t xml:space="preserve">, 130 00 Praha 3 – Žižkov, IČO: 013 12 774, Krajský pozemkový úřad pro Ústecký kraj, Pobočka </w:t>
      </w:r>
      <w:r w:rsidRPr="00FD0FAF">
        <w:rPr>
          <w:rFonts w:ascii="Arial" w:hAnsi="Arial" w:cs="Arial"/>
          <w:snapToGrid w:val="0"/>
        </w:rPr>
        <w:t>Chomutov, na adrese Jiráskova 2528, 430 03 Chomutov</w:t>
      </w:r>
      <w:r w:rsidRPr="00FD0FAF">
        <w:rPr>
          <w:rFonts w:ascii="Arial" w:hAnsi="Arial" w:cs="Arial"/>
        </w:rPr>
        <w:t xml:space="preserve"> </w:t>
      </w:r>
    </w:p>
    <w:p w14:paraId="06DCD0CC" w14:textId="77777777" w:rsidR="00FD0FAF" w:rsidRDefault="00FD0FAF" w:rsidP="00FD0FAF">
      <w:pPr>
        <w:spacing w:after="120"/>
        <w:ind w:firstLine="567"/>
        <w:jc w:val="both"/>
        <w:rPr>
          <w:rFonts w:ascii="Arial" w:hAnsi="Arial" w:cs="Arial"/>
        </w:rPr>
      </w:pPr>
      <w:r w:rsidRPr="00FD0FAF">
        <w:rPr>
          <w:rFonts w:ascii="Arial" w:hAnsi="Arial" w:cs="Arial"/>
        </w:rPr>
        <w:t>Zastoupená: Ing. Pavlem Pojerem, ředitelem Krajského pozemkového úřadu pro Ústecký kraj</w:t>
      </w:r>
    </w:p>
    <w:p w14:paraId="50A216D5" w14:textId="645E0B1A" w:rsidR="00FD0FAF" w:rsidRPr="00FD0FAF" w:rsidRDefault="00FD0FAF" w:rsidP="00FD0FAF">
      <w:pPr>
        <w:spacing w:after="120"/>
        <w:ind w:left="567"/>
        <w:jc w:val="both"/>
        <w:rPr>
          <w:rFonts w:ascii="Arial" w:hAnsi="Arial" w:cs="Arial"/>
        </w:rPr>
      </w:pPr>
      <w:r w:rsidRPr="00FD0FAF">
        <w:rPr>
          <w:rFonts w:ascii="Arial" w:hAnsi="Arial" w:cs="Arial"/>
          <w:spacing w:val="-4"/>
        </w:rPr>
        <w:t>Ve smluvních záležitostech zastoupená: Ing. Pavlem Pojerem, ředitelem Krajského pozemkového úřadu pro Ústecký kraj</w:t>
      </w:r>
    </w:p>
    <w:p w14:paraId="7552D2A6" w14:textId="77777777" w:rsidR="00FD0FAF" w:rsidRPr="00FD0FAF" w:rsidRDefault="00FD0FAF" w:rsidP="00FD0FAF">
      <w:pPr>
        <w:spacing w:after="120"/>
        <w:ind w:left="567"/>
        <w:jc w:val="both"/>
        <w:rPr>
          <w:rFonts w:ascii="Arial" w:hAnsi="Arial" w:cs="Arial"/>
          <w:spacing w:val="2"/>
        </w:rPr>
      </w:pPr>
      <w:r w:rsidRPr="00FD0FAF">
        <w:rPr>
          <w:rFonts w:ascii="Arial" w:hAnsi="Arial" w:cs="Arial"/>
          <w:spacing w:val="2"/>
        </w:rPr>
        <w:t>V technických záležitostech zastoupená:</w:t>
      </w:r>
      <w:r w:rsidRPr="00FD0FAF">
        <w:rPr>
          <w:rFonts w:ascii="Arial" w:hAnsi="Arial" w:cs="Arial"/>
          <w:snapToGrid w:val="0"/>
          <w:spacing w:val="2"/>
        </w:rPr>
        <w:t xml:space="preserve"> Eliškou Zíkovou</w:t>
      </w:r>
      <w:r w:rsidRPr="00FD0FAF">
        <w:rPr>
          <w:rFonts w:ascii="Arial" w:hAnsi="Arial" w:cs="Arial"/>
          <w:spacing w:val="2"/>
        </w:rPr>
        <w:t>, vrchním referentem Krajského pozemkového úřadu pro Ústecký kraj, Pobočky Chomutov</w:t>
      </w:r>
    </w:p>
    <w:p w14:paraId="05683261" w14:textId="7CE99333" w:rsidR="00FD0FAF" w:rsidRPr="00FD0FAF" w:rsidRDefault="00FD0FAF" w:rsidP="00FD0FAF">
      <w:pPr>
        <w:tabs>
          <w:tab w:val="left" w:pos="4536"/>
        </w:tabs>
        <w:spacing w:after="120"/>
        <w:jc w:val="both"/>
        <w:rPr>
          <w:rFonts w:ascii="Arial" w:hAnsi="Arial" w:cs="Arial"/>
        </w:rPr>
      </w:pPr>
      <w:r>
        <w:rPr>
          <w:rFonts w:ascii="Arial" w:hAnsi="Arial" w:cs="Arial"/>
        </w:rPr>
        <w:t xml:space="preserve">         </w:t>
      </w:r>
      <w:r w:rsidRPr="00FD0FAF">
        <w:rPr>
          <w:rFonts w:ascii="Arial" w:hAnsi="Arial" w:cs="Arial"/>
        </w:rPr>
        <w:t xml:space="preserve">Pobočka </w:t>
      </w:r>
      <w:r w:rsidRPr="00FD0FAF">
        <w:rPr>
          <w:rFonts w:ascii="Arial" w:hAnsi="Arial" w:cs="Arial"/>
          <w:iCs/>
        </w:rPr>
        <w:t>Chomutov</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BC4DB36" w14:textId="77777777" w:rsidR="00FD0FAF" w:rsidRPr="00ED6435" w:rsidRDefault="00FD0FAF" w:rsidP="00FD0FAF">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727 956 846</w:t>
      </w:r>
    </w:p>
    <w:p w14:paraId="3A1A80D5" w14:textId="77777777" w:rsidR="00FD0FAF" w:rsidRPr="00ED6435" w:rsidRDefault="00FD0FAF" w:rsidP="00FD0FAF">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e.zikova@spucr.cz</w:t>
      </w:r>
    </w:p>
    <w:p w14:paraId="25CD3988" w14:textId="77777777" w:rsidR="00FD0FAF" w:rsidRPr="00ED6435" w:rsidRDefault="00FD0FAF" w:rsidP="00FD0FAF">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390866" w:rsidRDefault="00E0086F" w:rsidP="00024EBF">
      <w:pPr>
        <w:numPr>
          <w:ilvl w:val="0"/>
          <w:numId w:val="14"/>
        </w:numPr>
        <w:spacing w:before="120" w:after="120" w:line="240" w:lineRule="auto"/>
        <w:ind w:left="567" w:hanging="567"/>
        <w:jc w:val="both"/>
        <w:rPr>
          <w:rFonts w:ascii="Arial" w:hAnsi="Arial" w:cs="Arial"/>
          <w:b/>
        </w:rPr>
      </w:pPr>
      <w:r w:rsidRPr="00390866">
        <w:rPr>
          <w:rFonts w:ascii="Arial" w:hAnsi="Arial" w:cs="Arial"/>
          <w:b/>
        </w:rPr>
        <w:t>[Obchodní firma zhotovitele]</w:t>
      </w:r>
    </w:p>
    <w:p w14:paraId="32BEDF50" w14:textId="77777777" w:rsidR="00E0086F" w:rsidRPr="00390866" w:rsidRDefault="00E0086F" w:rsidP="00EC1291">
      <w:pPr>
        <w:spacing w:after="120"/>
        <w:ind w:left="567"/>
        <w:jc w:val="both"/>
        <w:rPr>
          <w:rFonts w:ascii="Arial" w:hAnsi="Arial" w:cs="Arial"/>
          <w:snapToGrid w:val="0"/>
        </w:rPr>
      </w:pPr>
      <w:r w:rsidRPr="00390866">
        <w:rPr>
          <w:rFonts w:ascii="Arial" w:hAnsi="Arial" w:cs="Arial"/>
        </w:rPr>
        <w:t xml:space="preserve">společnost založená a existující podle právního řádu [České republiky], </w:t>
      </w:r>
      <w:r w:rsidRPr="00390866">
        <w:rPr>
          <w:rFonts w:ascii="Arial" w:hAnsi="Arial" w:cs="Arial"/>
          <w:bCs/>
        </w:rPr>
        <w:t>se sídlem</w:t>
      </w:r>
      <w:proofErr w:type="gramStart"/>
      <w:r w:rsidRPr="00390866">
        <w:rPr>
          <w:rFonts w:ascii="Arial" w:hAnsi="Arial" w:cs="Arial"/>
          <w:bCs/>
        </w:rPr>
        <w:t xml:space="preserve"> </w:t>
      </w:r>
      <w:r w:rsidRPr="00390866">
        <w:rPr>
          <w:rFonts w:ascii="Arial" w:hAnsi="Arial" w:cs="Arial"/>
          <w:snapToGrid w:val="0"/>
        </w:rPr>
        <w:t>....</w:t>
      </w:r>
      <w:proofErr w:type="gramEnd"/>
      <w:r w:rsidRPr="00390866">
        <w:rPr>
          <w:rFonts w:ascii="Arial" w:hAnsi="Arial" w:cs="Arial"/>
          <w:snapToGrid w:val="0"/>
        </w:rPr>
        <w:t>., IČO: ....., zapsaná v obchodním rejstříku vedeném u ..... soudu v</w:t>
      </w:r>
      <w:proofErr w:type="gramStart"/>
      <w:r w:rsidRPr="00390866">
        <w:rPr>
          <w:rFonts w:ascii="Arial" w:hAnsi="Arial" w:cs="Arial"/>
          <w:snapToGrid w:val="0"/>
        </w:rPr>
        <w:t xml:space="preserve"> ....</w:t>
      </w:r>
      <w:proofErr w:type="gramEnd"/>
      <w:r w:rsidRPr="00390866">
        <w:rPr>
          <w:rFonts w:ascii="Arial" w:hAnsi="Arial" w:cs="Arial"/>
          <w:snapToGrid w:val="0"/>
        </w:rPr>
        <w:t>., oddíl ....., vložka .....</w:t>
      </w:r>
    </w:p>
    <w:p w14:paraId="5F89DDB9" w14:textId="77777777" w:rsidR="00E0086F" w:rsidRPr="00390866" w:rsidRDefault="00E0086F" w:rsidP="00EC1291">
      <w:pPr>
        <w:spacing w:after="120"/>
        <w:ind w:left="567"/>
        <w:jc w:val="both"/>
        <w:rPr>
          <w:rFonts w:ascii="Arial" w:hAnsi="Arial" w:cs="Arial"/>
          <w:bCs/>
        </w:rPr>
      </w:pPr>
      <w:proofErr w:type="gramStart"/>
      <w:r w:rsidRPr="00390866">
        <w:rPr>
          <w:rFonts w:ascii="Arial" w:hAnsi="Arial" w:cs="Arial"/>
          <w:snapToGrid w:val="0"/>
        </w:rPr>
        <w:t>Zastoupená: ....</w:t>
      </w:r>
      <w:proofErr w:type="gramEnd"/>
      <w:r w:rsidRPr="00390866">
        <w:rPr>
          <w:rFonts w:ascii="Arial" w:hAnsi="Arial" w:cs="Arial"/>
          <w:snapToGrid w:val="0"/>
        </w:rPr>
        <w:t>.</w:t>
      </w:r>
    </w:p>
    <w:p w14:paraId="470BDDFE" w14:textId="7B1CD226" w:rsidR="00E0086F" w:rsidRPr="00390866" w:rsidRDefault="00E0086F" w:rsidP="00EC1291">
      <w:pPr>
        <w:spacing w:after="120"/>
        <w:ind w:left="567"/>
        <w:jc w:val="both"/>
        <w:rPr>
          <w:rFonts w:ascii="Arial" w:hAnsi="Arial" w:cs="Arial"/>
        </w:rPr>
      </w:pPr>
      <w:r w:rsidRPr="00390866">
        <w:rPr>
          <w:rFonts w:ascii="Arial" w:hAnsi="Arial" w:cs="Arial"/>
        </w:rPr>
        <w:t xml:space="preserve">Ve smluvních záležitostech </w:t>
      </w:r>
      <w:proofErr w:type="gramStart"/>
      <w:r w:rsidR="00EC1291" w:rsidRPr="00390866">
        <w:rPr>
          <w:rFonts w:ascii="Arial" w:hAnsi="Arial" w:cs="Arial"/>
        </w:rPr>
        <w:t>zastoupená</w:t>
      </w:r>
      <w:r w:rsidRPr="00390866">
        <w:rPr>
          <w:rFonts w:ascii="Arial" w:hAnsi="Arial" w:cs="Arial"/>
          <w:bCs/>
        </w:rPr>
        <w:t xml:space="preserve">: </w:t>
      </w:r>
      <w:r w:rsidRPr="00390866">
        <w:rPr>
          <w:rFonts w:ascii="Arial" w:hAnsi="Arial" w:cs="Arial"/>
          <w:snapToGrid w:val="0"/>
        </w:rPr>
        <w:t>....</w:t>
      </w:r>
      <w:proofErr w:type="gramEnd"/>
      <w:r w:rsidRPr="00390866">
        <w:rPr>
          <w:rFonts w:ascii="Arial" w:hAnsi="Arial" w:cs="Arial"/>
          <w:snapToGrid w:val="0"/>
        </w:rPr>
        <w:t>.</w:t>
      </w:r>
    </w:p>
    <w:p w14:paraId="2D5046AC" w14:textId="1BB7041A" w:rsidR="00E0086F" w:rsidRPr="00390866" w:rsidRDefault="00E0086F" w:rsidP="00EC1291">
      <w:pPr>
        <w:tabs>
          <w:tab w:val="left" w:pos="4536"/>
        </w:tabs>
        <w:spacing w:after="120"/>
        <w:ind w:left="567"/>
        <w:jc w:val="both"/>
        <w:rPr>
          <w:rFonts w:ascii="Arial" w:hAnsi="Arial" w:cs="Arial"/>
        </w:rPr>
      </w:pPr>
      <w:r w:rsidRPr="00390866">
        <w:rPr>
          <w:rFonts w:ascii="Arial" w:hAnsi="Arial" w:cs="Arial"/>
        </w:rPr>
        <w:t xml:space="preserve">V technických záležitostech </w:t>
      </w:r>
      <w:proofErr w:type="gramStart"/>
      <w:r w:rsidR="00EC1291" w:rsidRPr="00390866">
        <w:rPr>
          <w:rFonts w:ascii="Arial" w:hAnsi="Arial" w:cs="Arial"/>
        </w:rPr>
        <w:t>zastoupená</w:t>
      </w:r>
      <w:r w:rsidRPr="00390866">
        <w:rPr>
          <w:rFonts w:ascii="Arial" w:hAnsi="Arial" w:cs="Arial"/>
        </w:rPr>
        <w:t xml:space="preserve">: </w:t>
      </w:r>
      <w:r w:rsidRPr="00390866">
        <w:rPr>
          <w:rFonts w:ascii="Arial" w:hAnsi="Arial" w:cs="Arial"/>
          <w:snapToGrid w:val="0"/>
        </w:rPr>
        <w:t>....</w:t>
      </w:r>
      <w:proofErr w:type="gramEnd"/>
      <w:r w:rsidRPr="00390866">
        <w:rPr>
          <w:rFonts w:ascii="Arial" w:hAnsi="Arial" w:cs="Arial"/>
          <w:snapToGrid w:val="0"/>
        </w:rPr>
        <w:t>.</w:t>
      </w:r>
      <w:r w:rsidR="00EC1291" w:rsidRPr="00390866">
        <w:rPr>
          <w:rFonts w:ascii="Arial" w:hAnsi="Arial" w:cs="Arial"/>
          <w:snapToGrid w:val="0"/>
        </w:rPr>
        <w:t xml:space="preserve"> </w:t>
      </w:r>
    </w:p>
    <w:p w14:paraId="7BB3EF73" w14:textId="77777777" w:rsidR="00E0086F" w:rsidRPr="00390866" w:rsidRDefault="00E0086F" w:rsidP="00EC1291">
      <w:pPr>
        <w:tabs>
          <w:tab w:val="left" w:pos="4536"/>
        </w:tabs>
        <w:spacing w:after="120"/>
        <w:ind w:left="567"/>
        <w:contextualSpacing/>
        <w:jc w:val="both"/>
        <w:rPr>
          <w:rFonts w:ascii="Arial" w:hAnsi="Arial" w:cs="Arial"/>
        </w:rPr>
      </w:pPr>
      <w:r w:rsidRPr="00390866">
        <w:rPr>
          <w:rFonts w:ascii="Arial" w:hAnsi="Arial" w:cs="Arial"/>
          <w:b/>
          <w:bCs/>
        </w:rPr>
        <w:t>Kontaktní údaje:</w:t>
      </w:r>
    </w:p>
    <w:p w14:paraId="40F60D1B" w14:textId="21F2E96A" w:rsidR="00E0086F" w:rsidRPr="00390866" w:rsidRDefault="00E0086F" w:rsidP="00EC1291">
      <w:pPr>
        <w:tabs>
          <w:tab w:val="left" w:pos="4536"/>
        </w:tabs>
        <w:spacing w:after="120"/>
        <w:ind w:left="567"/>
        <w:contextualSpacing/>
        <w:jc w:val="both"/>
        <w:rPr>
          <w:rFonts w:ascii="Arial" w:hAnsi="Arial" w:cs="Arial"/>
        </w:rPr>
      </w:pPr>
      <w:proofErr w:type="gramStart"/>
      <w:r w:rsidRPr="00390866">
        <w:rPr>
          <w:rFonts w:ascii="Arial" w:hAnsi="Arial" w:cs="Arial"/>
        </w:rPr>
        <w:t xml:space="preserve">Tel.: </w:t>
      </w:r>
      <w:r w:rsidRPr="00390866">
        <w:rPr>
          <w:rFonts w:ascii="Arial" w:hAnsi="Arial" w:cs="Arial"/>
          <w:snapToGrid w:val="0"/>
        </w:rPr>
        <w:t>....</w:t>
      </w:r>
      <w:proofErr w:type="gramEnd"/>
      <w:r w:rsidRPr="00390866">
        <w:rPr>
          <w:rFonts w:ascii="Arial" w:hAnsi="Arial" w:cs="Arial"/>
          <w:snapToGrid w:val="0"/>
        </w:rPr>
        <w:t>.</w:t>
      </w:r>
    </w:p>
    <w:p w14:paraId="3A61A83D" w14:textId="77777777" w:rsidR="00E0086F" w:rsidRPr="00390866" w:rsidRDefault="00E0086F" w:rsidP="00EC1291">
      <w:pPr>
        <w:tabs>
          <w:tab w:val="left" w:pos="4536"/>
        </w:tabs>
        <w:spacing w:after="120"/>
        <w:ind w:left="567"/>
        <w:contextualSpacing/>
        <w:jc w:val="both"/>
        <w:rPr>
          <w:rFonts w:ascii="Arial" w:hAnsi="Arial" w:cs="Arial"/>
        </w:rPr>
      </w:pPr>
      <w:proofErr w:type="gramStart"/>
      <w:r w:rsidRPr="00390866">
        <w:rPr>
          <w:rFonts w:ascii="Arial" w:hAnsi="Arial" w:cs="Arial"/>
        </w:rPr>
        <w:t>E-mail:</w:t>
      </w:r>
      <w:r w:rsidRPr="00390866">
        <w:rPr>
          <w:rFonts w:ascii="Arial" w:hAnsi="Arial" w:cs="Arial"/>
          <w:snapToGrid w:val="0"/>
        </w:rPr>
        <w:t xml:space="preserve"> ....</w:t>
      </w:r>
      <w:proofErr w:type="gramEnd"/>
      <w:r w:rsidRPr="00390866">
        <w:rPr>
          <w:rFonts w:ascii="Arial" w:hAnsi="Arial" w:cs="Arial"/>
          <w:snapToGrid w:val="0"/>
        </w:rPr>
        <w:t>.</w:t>
      </w:r>
    </w:p>
    <w:p w14:paraId="4F80076C" w14:textId="77777777" w:rsidR="00E0086F" w:rsidRPr="00390866" w:rsidRDefault="00E0086F" w:rsidP="00EC1291">
      <w:pPr>
        <w:spacing w:after="120"/>
        <w:ind w:left="567"/>
        <w:jc w:val="both"/>
        <w:rPr>
          <w:rFonts w:ascii="Arial" w:hAnsi="Arial" w:cs="Arial"/>
        </w:rPr>
      </w:pPr>
      <w:r w:rsidRPr="00390866">
        <w:rPr>
          <w:rFonts w:ascii="Arial" w:hAnsi="Arial" w:cs="Arial"/>
        </w:rPr>
        <w:t xml:space="preserve">ID datové </w:t>
      </w:r>
      <w:proofErr w:type="gramStart"/>
      <w:r w:rsidRPr="00390866">
        <w:rPr>
          <w:rFonts w:ascii="Arial" w:hAnsi="Arial" w:cs="Arial"/>
        </w:rPr>
        <w:t>schránky:</w:t>
      </w:r>
      <w:r w:rsidRPr="00390866">
        <w:rPr>
          <w:rFonts w:ascii="Arial" w:hAnsi="Arial" w:cs="Arial"/>
          <w:snapToGrid w:val="0"/>
        </w:rPr>
        <w:t xml:space="preserve"> ....</w:t>
      </w:r>
      <w:proofErr w:type="gramEnd"/>
      <w:r w:rsidRPr="00390866">
        <w:rPr>
          <w:rFonts w:ascii="Arial" w:hAnsi="Arial" w:cs="Arial"/>
          <w:snapToGrid w:val="0"/>
        </w:rPr>
        <w:t>.</w:t>
      </w:r>
    </w:p>
    <w:p w14:paraId="7DA99D36" w14:textId="77777777" w:rsidR="00E0086F" w:rsidRPr="00390866" w:rsidRDefault="00E0086F" w:rsidP="00EC1291">
      <w:pPr>
        <w:tabs>
          <w:tab w:val="left" w:pos="4536"/>
        </w:tabs>
        <w:spacing w:after="120"/>
        <w:ind w:left="567"/>
        <w:contextualSpacing/>
        <w:jc w:val="both"/>
        <w:rPr>
          <w:rFonts w:ascii="Arial" w:hAnsi="Arial" w:cs="Arial"/>
        </w:rPr>
      </w:pPr>
      <w:r w:rsidRPr="00390866">
        <w:rPr>
          <w:rFonts w:ascii="Arial" w:hAnsi="Arial" w:cs="Arial"/>
          <w:b/>
        </w:rPr>
        <w:t xml:space="preserve">Bankovní </w:t>
      </w:r>
      <w:proofErr w:type="gramStart"/>
      <w:r w:rsidRPr="00390866">
        <w:rPr>
          <w:rFonts w:ascii="Arial" w:hAnsi="Arial" w:cs="Arial"/>
          <w:b/>
        </w:rPr>
        <w:t>spojení:</w:t>
      </w:r>
      <w:r w:rsidRPr="00390866">
        <w:rPr>
          <w:rFonts w:ascii="Arial" w:hAnsi="Arial" w:cs="Arial"/>
          <w:snapToGrid w:val="0"/>
        </w:rPr>
        <w:t xml:space="preserve"> ....</w:t>
      </w:r>
      <w:proofErr w:type="gramEnd"/>
      <w:r w:rsidRPr="00390866">
        <w:rPr>
          <w:rFonts w:ascii="Arial" w:hAnsi="Arial" w:cs="Arial"/>
          <w:snapToGrid w:val="0"/>
        </w:rPr>
        <w:t>.</w:t>
      </w:r>
    </w:p>
    <w:p w14:paraId="6F011ECB" w14:textId="77777777" w:rsidR="00E0086F" w:rsidRPr="00390866" w:rsidRDefault="00E0086F" w:rsidP="00EC1291">
      <w:pPr>
        <w:tabs>
          <w:tab w:val="left" w:pos="4536"/>
        </w:tabs>
        <w:spacing w:after="120"/>
        <w:ind w:left="567"/>
        <w:contextualSpacing/>
        <w:jc w:val="both"/>
        <w:rPr>
          <w:rFonts w:ascii="Arial" w:hAnsi="Arial" w:cs="Arial"/>
        </w:rPr>
      </w:pPr>
      <w:r w:rsidRPr="00390866">
        <w:rPr>
          <w:rFonts w:ascii="Arial" w:hAnsi="Arial" w:cs="Arial"/>
        </w:rPr>
        <w:t xml:space="preserve">Číslo </w:t>
      </w:r>
      <w:proofErr w:type="gramStart"/>
      <w:r w:rsidRPr="00390866">
        <w:rPr>
          <w:rFonts w:ascii="Arial" w:hAnsi="Arial" w:cs="Arial"/>
        </w:rPr>
        <w:t xml:space="preserve">účtu: </w:t>
      </w:r>
      <w:r w:rsidRPr="00390866">
        <w:rPr>
          <w:rFonts w:ascii="Arial" w:hAnsi="Arial" w:cs="Arial"/>
          <w:snapToGrid w:val="0"/>
        </w:rPr>
        <w:t>....</w:t>
      </w:r>
      <w:proofErr w:type="gramEnd"/>
      <w:r w:rsidRPr="00390866">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390866">
        <w:rPr>
          <w:rFonts w:ascii="Arial" w:hAnsi="Arial" w:cs="Arial"/>
        </w:rPr>
        <w:t xml:space="preserve">DIČ: </w:t>
      </w:r>
      <w:r w:rsidRPr="00390866">
        <w:rPr>
          <w:rFonts w:ascii="Arial" w:hAnsi="Arial" w:cs="Arial"/>
          <w:snapToGrid w:val="0"/>
        </w:rPr>
        <w:t>....</w:t>
      </w:r>
      <w:proofErr w:type="gramEnd"/>
      <w:r w:rsidRPr="00390866">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E8A0927"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4D067A">
        <w:rPr>
          <w:rFonts w:ascii="Arial" w:hAnsi="Arial" w:cs="Arial"/>
        </w:rPr>
        <w:t xml:space="preserve">“), </w:t>
      </w:r>
      <w:r w:rsidR="00001D49" w:rsidRPr="004D067A">
        <w:rPr>
          <w:rFonts w:ascii="Arial" w:hAnsi="Arial" w:cs="Arial"/>
        </w:rPr>
        <w:t>z</w:t>
      </w:r>
      <w:r w:rsidR="0026755B" w:rsidRPr="004D067A">
        <w:rPr>
          <w:rFonts w:ascii="Arial" w:hAnsi="Arial" w:cs="Arial"/>
        </w:rPr>
        <w:t>jednodušené podlimitní</w:t>
      </w:r>
      <w:r w:rsidRPr="004D067A">
        <w:rPr>
          <w:rFonts w:ascii="Arial" w:hAnsi="Arial" w:cs="Arial"/>
        </w:rPr>
        <w:t xml:space="preserve"> zadávací řízení</w:t>
      </w:r>
      <w:r w:rsidR="005244A8" w:rsidRPr="004D067A">
        <w:rPr>
          <w:rFonts w:ascii="Arial" w:hAnsi="Arial" w:cs="Arial"/>
        </w:rPr>
        <w:t xml:space="preserve"> </w:t>
      </w:r>
      <w:r w:rsidR="00D57DCE" w:rsidRPr="004D067A">
        <w:rPr>
          <w:rFonts w:ascii="Arial" w:hAnsi="Arial" w:cs="Arial"/>
        </w:rPr>
        <w:t xml:space="preserve">dle </w:t>
      </w:r>
      <w:r w:rsidRPr="004D067A">
        <w:rPr>
          <w:rFonts w:ascii="Arial" w:hAnsi="Arial" w:cs="Arial"/>
        </w:rPr>
        <w:t>§</w:t>
      </w:r>
      <w:r w:rsidR="00665DE0" w:rsidRPr="004D067A">
        <w:rPr>
          <w:rFonts w:ascii="Arial" w:hAnsi="Arial" w:cs="Arial"/>
        </w:rPr>
        <w:t xml:space="preserve"> </w:t>
      </w:r>
      <w:r w:rsidR="0026755B" w:rsidRPr="004D067A">
        <w:rPr>
          <w:rFonts w:ascii="Arial" w:hAnsi="Arial" w:cs="Arial"/>
        </w:rPr>
        <w:t>53</w:t>
      </w:r>
      <w:r w:rsidR="006D1B7B" w:rsidRPr="004D067A">
        <w:rPr>
          <w:rFonts w:ascii="Arial" w:hAnsi="Arial" w:cs="Arial"/>
        </w:rPr>
        <w:t xml:space="preserve"> </w:t>
      </w:r>
      <w:r w:rsidR="00D57DCE" w:rsidRPr="004D067A">
        <w:rPr>
          <w:rFonts w:ascii="Arial" w:hAnsi="Arial" w:cs="Arial"/>
        </w:rPr>
        <w:t xml:space="preserve">ZZVZ na </w:t>
      </w:r>
      <w:r w:rsidRPr="004D067A">
        <w:rPr>
          <w:rFonts w:ascii="Arial" w:hAnsi="Arial" w:cs="Arial"/>
        </w:rPr>
        <w:t>veřejnou zakázku s názvem „</w:t>
      </w:r>
      <w:r w:rsidRPr="004D067A">
        <w:rPr>
          <w:rFonts w:ascii="Arial" w:hAnsi="Arial" w:cs="Arial"/>
          <w:b/>
          <w:bCs/>
        </w:rPr>
        <w:t>Komplexní pozemkové úpravy</w:t>
      </w:r>
      <w:r w:rsidR="00FD0FAF" w:rsidRPr="004D067A">
        <w:rPr>
          <w:rFonts w:ascii="Arial" w:hAnsi="Arial" w:cs="Arial"/>
          <w:b/>
          <w:bCs/>
        </w:rPr>
        <w:t xml:space="preserve"> k.</w:t>
      </w:r>
      <w:r w:rsidR="004D067A">
        <w:rPr>
          <w:rFonts w:ascii="Arial" w:hAnsi="Arial" w:cs="Arial"/>
          <w:b/>
          <w:bCs/>
        </w:rPr>
        <w:t xml:space="preserve"> </w:t>
      </w:r>
      <w:proofErr w:type="spellStart"/>
      <w:r w:rsidR="00FD0FAF" w:rsidRPr="004D067A">
        <w:rPr>
          <w:rFonts w:ascii="Arial" w:hAnsi="Arial" w:cs="Arial"/>
          <w:b/>
          <w:bCs/>
        </w:rPr>
        <w:t>ú.</w:t>
      </w:r>
      <w:proofErr w:type="spellEnd"/>
      <w:r w:rsidR="00FD0FAF" w:rsidRPr="004D067A">
        <w:rPr>
          <w:rFonts w:ascii="Arial" w:hAnsi="Arial" w:cs="Arial"/>
          <w:b/>
          <w:bCs/>
        </w:rPr>
        <w:t xml:space="preserve"> Otvice</w:t>
      </w:r>
      <w:r w:rsidRPr="004D067A">
        <w:rPr>
          <w:rFonts w:ascii="Arial" w:hAnsi="Arial" w:cs="Arial"/>
        </w:rPr>
        <w:t>“</w:t>
      </w:r>
      <w:r w:rsidR="00001D49" w:rsidRPr="004D067A">
        <w:rPr>
          <w:rFonts w:ascii="Arial" w:hAnsi="Arial" w:cs="Arial"/>
        </w:rPr>
        <w:t>,</w:t>
      </w:r>
      <w:r w:rsidR="00001D49">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79011EB"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87086F">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CB0020">
        <w:rPr>
          <w:rFonts w:ascii="Arial" w:hAnsi="Arial" w:cs="Arial"/>
        </w:rPr>
        <w:t> </w:t>
      </w:r>
      <w:r w:rsidR="00073E29" w:rsidRPr="00FF0413">
        <w:rPr>
          <w:rFonts w:ascii="Arial" w:hAnsi="Arial" w:cs="Arial"/>
        </w:rPr>
        <w:t>zadávacím</w:t>
      </w:r>
      <w:r w:rsidR="00CB0020">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389C89E"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FD0FAF">
        <w:rPr>
          <w:rFonts w:ascii="Arial" w:hAnsi="Arial" w:cs="Arial"/>
          <w:b/>
          <w:bCs/>
          <w:szCs w:val="22"/>
        </w:rPr>
        <w:t xml:space="preserve"> k.</w:t>
      </w:r>
      <w:r w:rsidR="0087086F">
        <w:rPr>
          <w:rFonts w:ascii="Arial" w:hAnsi="Arial" w:cs="Arial"/>
          <w:b/>
          <w:bCs/>
          <w:szCs w:val="22"/>
        </w:rPr>
        <w:t xml:space="preserve"> </w:t>
      </w:r>
      <w:proofErr w:type="spellStart"/>
      <w:r w:rsidR="00FD0FAF">
        <w:rPr>
          <w:rFonts w:ascii="Arial" w:hAnsi="Arial" w:cs="Arial"/>
          <w:b/>
          <w:bCs/>
          <w:szCs w:val="22"/>
        </w:rPr>
        <w:t>ú.</w:t>
      </w:r>
      <w:proofErr w:type="spellEnd"/>
      <w:r w:rsidR="00FD0FAF">
        <w:rPr>
          <w:rFonts w:ascii="Arial" w:hAnsi="Arial" w:cs="Arial"/>
          <w:b/>
          <w:bCs/>
          <w:szCs w:val="22"/>
        </w:rPr>
        <w:t xml:space="preserve"> Otvice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C289C8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FD0FAF">
        <w:rPr>
          <w:rFonts w:ascii="Arial" w:hAnsi="Arial" w:cs="Arial"/>
        </w:rPr>
        <w:t>Otvice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w:t>
      </w:r>
      <w:r w:rsidR="0026755B" w:rsidRPr="00001D49">
        <w:rPr>
          <w:rFonts w:ascii="Arial" w:hAnsi="Arial" w:cs="Arial"/>
          <w:szCs w:val="22"/>
        </w:rPr>
        <w:t>ve smyslu § 100 odst. 1 ZZVZ.</w:t>
      </w:r>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87086F" w:rsidRDefault="002B735B" w:rsidP="009C7E98">
            <w:pPr>
              <w:tabs>
                <w:tab w:val="right" w:pos="990"/>
              </w:tabs>
              <w:spacing w:after="0" w:line="240" w:lineRule="auto"/>
              <w:ind w:left="709" w:hanging="428"/>
              <w:jc w:val="both"/>
              <w:rPr>
                <w:rFonts w:ascii="Arial" w:hAnsi="Arial" w:cs="Arial"/>
              </w:rPr>
            </w:pPr>
            <w:proofErr w:type="gramStart"/>
            <w:r w:rsidRPr="0087086F">
              <w:rPr>
                <w:rFonts w:ascii="Arial" w:hAnsi="Arial" w:cs="Arial"/>
                <w:snapToGrid w:val="0"/>
              </w:rPr>
              <w:t>..........</w:t>
            </w:r>
            <w:r w:rsidR="00F656CF" w:rsidRPr="0087086F">
              <w:rPr>
                <w:rFonts w:ascii="Arial" w:hAnsi="Arial" w:cs="Arial"/>
                <w:snapToGrid w:val="0"/>
              </w:rPr>
              <w:t>,-</w:t>
            </w:r>
            <w:proofErr w:type="gramEnd"/>
            <w:r w:rsidR="00F656CF" w:rsidRPr="0087086F">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87086F" w:rsidRDefault="002B735B" w:rsidP="009C7E98">
            <w:pPr>
              <w:tabs>
                <w:tab w:val="right" w:pos="990"/>
              </w:tabs>
              <w:spacing w:after="0" w:line="240" w:lineRule="auto"/>
              <w:ind w:left="709" w:hanging="428"/>
              <w:jc w:val="both"/>
              <w:rPr>
                <w:rFonts w:ascii="Arial" w:hAnsi="Arial" w:cs="Arial"/>
              </w:rPr>
            </w:pPr>
            <w:proofErr w:type="gramStart"/>
            <w:r w:rsidRPr="0087086F">
              <w:rPr>
                <w:rFonts w:ascii="Arial" w:hAnsi="Arial" w:cs="Arial"/>
                <w:snapToGrid w:val="0"/>
              </w:rPr>
              <w:t>..........</w:t>
            </w:r>
            <w:r w:rsidR="00F656CF" w:rsidRPr="0087086F">
              <w:rPr>
                <w:rFonts w:ascii="Arial" w:hAnsi="Arial" w:cs="Arial"/>
                <w:snapToGrid w:val="0"/>
              </w:rPr>
              <w:t>,-</w:t>
            </w:r>
            <w:proofErr w:type="gramEnd"/>
            <w:r w:rsidR="00F656CF" w:rsidRPr="0087086F">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87086F" w:rsidRDefault="002B735B" w:rsidP="009C7E98">
            <w:pPr>
              <w:tabs>
                <w:tab w:val="right" w:pos="990"/>
              </w:tabs>
              <w:spacing w:after="0" w:line="240" w:lineRule="auto"/>
              <w:ind w:left="709" w:hanging="428"/>
              <w:jc w:val="both"/>
              <w:rPr>
                <w:rFonts w:ascii="Arial" w:hAnsi="Arial" w:cs="Arial"/>
              </w:rPr>
            </w:pPr>
            <w:proofErr w:type="gramStart"/>
            <w:r w:rsidRPr="0087086F">
              <w:rPr>
                <w:rFonts w:ascii="Arial" w:hAnsi="Arial" w:cs="Arial"/>
                <w:snapToGrid w:val="0"/>
              </w:rPr>
              <w:t>..........</w:t>
            </w:r>
            <w:r w:rsidR="00F656CF" w:rsidRPr="0087086F">
              <w:rPr>
                <w:rFonts w:ascii="Arial" w:hAnsi="Arial" w:cs="Arial"/>
                <w:snapToGrid w:val="0"/>
              </w:rPr>
              <w:t>,-</w:t>
            </w:r>
            <w:proofErr w:type="gramEnd"/>
            <w:r w:rsidR="00F656CF" w:rsidRPr="0087086F">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87086F" w:rsidRDefault="002B735B" w:rsidP="009C7E98">
            <w:pPr>
              <w:tabs>
                <w:tab w:val="right" w:pos="990"/>
              </w:tabs>
              <w:spacing w:after="0" w:line="240" w:lineRule="auto"/>
              <w:ind w:left="709" w:hanging="428"/>
              <w:jc w:val="both"/>
              <w:rPr>
                <w:rFonts w:ascii="Arial" w:hAnsi="Arial" w:cs="Arial"/>
              </w:rPr>
            </w:pPr>
            <w:proofErr w:type="gramStart"/>
            <w:r w:rsidRPr="0087086F">
              <w:rPr>
                <w:rFonts w:ascii="Arial" w:hAnsi="Arial" w:cs="Arial"/>
                <w:snapToGrid w:val="0"/>
              </w:rPr>
              <w:t>..........</w:t>
            </w:r>
            <w:r w:rsidR="00F656CF" w:rsidRPr="0087086F">
              <w:rPr>
                <w:rFonts w:ascii="Arial" w:hAnsi="Arial" w:cs="Arial"/>
                <w:snapToGrid w:val="0"/>
              </w:rPr>
              <w:t>,-</w:t>
            </w:r>
            <w:proofErr w:type="gramEnd"/>
            <w:r w:rsidR="00F656CF" w:rsidRPr="0087086F">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87086F" w:rsidRDefault="002B735B" w:rsidP="009C7E98">
            <w:pPr>
              <w:tabs>
                <w:tab w:val="right" w:pos="990"/>
              </w:tabs>
              <w:spacing w:after="0" w:line="240" w:lineRule="auto"/>
              <w:ind w:left="709" w:hanging="428"/>
              <w:jc w:val="both"/>
              <w:rPr>
                <w:rFonts w:ascii="Arial" w:hAnsi="Arial" w:cs="Arial"/>
              </w:rPr>
            </w:pPr>
            <w:proofErr w:type="gramStart"/>
            <w:r w:rsidRPr="0087086F">
              <w:rPr>
                <w:rFonts w:ascii="Arial" w:hAnsi="Arial" w:cs="Arial"/>
                <w:snapToGrid w:val="0"/>
              </w:rPr>
              <w:t>..........</w:t>
            </w:r>
            <w:r w:rsidR="00F656CF" w:rsidRPr="0087086F">
              <w:rPr>
                <w:rFonts w:ascii="Arial" w:hAnsi="Arial" w:cs="Arial"/>
                <w:snapToGrid w:val="0"/>
              </w:rPr>
              <w:t>,-</w:t>
            </w:r>
            <w:proofErr w:type="gramEnd"/>
            <w:r w:rsidR="00F656CF" w:rsidRPr="0087086F">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87086F" w:rsidRDefault="002B735B" w:rsidP="009C7E98">
            <w:pPr>
              <w:tabs>
                <w:tab w:val="right" w:pos="990"/>
              </w:tabs>
              <w:spacing w:after="0" w:line="240" w:lineRule="auto"/>
              <w:ind w:left="709" w:hanging="428"/>
              <w:jc w:val="both"/>
              <w:rPr>
                <w:rFonts w:ascii="Arial" w:hAnsi="Arial" w:cs="Arial"/>
              </w:rPr>
            </w:pPr>
            <w:proofErr w:type="gramStart"/>
            <w:r w:rsidRPr="0087086F">
              <w:rPr>
                <w:rFonts w:ascii="Arial" w:hAnsi="Arial" w:cs="Arial"/>
                <w:snapToGrid w:val="0"/>
              </w:rPr>
              <w:t>..........</w:t>
            </w:r>
            <w:r w:rsidR="00F656CF" w:rsidRPr="0087086F">
              <w:rPr>
                <w:rFonts w:ascii="Arial" w:hAnsi="Arial" w:cs="Arial"/>
                <w:snapToGrid w:val="0"/>
              </w:rPr>
              <w:t>,-</w:t>
            </w:r>
            <w:proofErr w:type="gramEnd"/>
            <w:r w:rsidR="00F656CF" w:rsidRPr="0087086F">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7BC464C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trany se dohodly, že jedenkrát</w:t>
      </w:r>
      <w:r w:rsidR="00D56B85">
        <w:rPr>
          <w:rFonts w:ascii="Arial" w:hAnsi="Arial" w:cs="Arial"/>
        </w:rPr>
        <w:t xml:space="preserve"> </w:t>
      </w:r>
      <w:r w:rsidR="00C018AA" w:rsidRPr="000B1A31">
        <w:rPr>
          <w:rFonts w:ascii="Arial" w:hAnsi="Arial" w:cs="Arial"/>
        </w:rPr>
        <w:t xml:space="preserve">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dne měsíce následujícího po měsíci, v němž bude vyhlášení Průměrné roční míry inflace učiněno. Zhotovitel je oprávněn požádat o navýšení jednotkových položkových cen (Měrných jednotek) nejdříve po uplynutí jednoho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D53C9A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vyhotoveních </w:t>
      </w:r>
      <w:r w:rsidR="003866CB" w:rsidRPr="00C62699">
        <w:rPr>
          <w:rFonts w:ascii="Arial" w:hAnsi="Arial" w:cs="Arial"/>
          <w:szCs w:val="22"/>
        </w:rPr>
        <w:t xml:space="preserve">na adresu: </w:t>
      </w:r>
      <w:r w:rsidR="003866CB">
        <w:rPr>
          <w:rFonts w:ascii="Arial" w:hAnsi="Arial" w:cs="Arial"/>
          <w:szCs w:val="22"/>
        </w:rPr>
        <w:t>Státní pozemkový úřad, Pobočka Chomutov, Jiráskova 2528, 430 03 Chomutov</w:t>
      </w:r>
      <w:r w:rsidR="003866CB" w:rsidRPr="00C62699">
        <w:rPr>
          <w:rFonts w:ascii="Arial" w:hAnsi="Arial" w:cs="Arial"/>
          <w:szCs w:val="22"/>
        </w:rPr>
        <w:t>.</w:t>
      </w:r>
      <w:r w:rsidR="003866CB">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 xml:space="preserve">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239AC94B"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0024DFD8"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3319F871"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07B6CF73"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052DAF27" w:rsidR="008B1338"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BA5F6C4" w14:textId="21794C5B" w:rsidR="00794129" w:rsidRPr="009060BB" w:rsidRDefault="00794129" w:rsidP="00794129">
      <w:pPr>
        <w:pStyle w:val="Level2"/>
        <w:spacing w:line="240" w:lineRule="auto"/>
        <w:ind w:left="567" w:hanging="567"/>
        <w:jc w:val="both"/>
        <w:rPr>
          <w:rFonts w:ascii="Arial" w:hAnsi="Arial" w:cs="Arial"/>
          <w:szCs w:val="22"/>
        </w:rPr>
      </w:pPr>
      <w:bookmarkStart w:id="34" w:name="_Ref50747173"/>
      <w:r w:rsidRPr="006928D5">
        <w:rPr>
          <w:rFonts w:ascii="Arial" w:hAnsi="Arial" w:cs="Arial"/>
          <w:b/>
          <w:bCs/>
          <w:szCs w:val="22"/>
        </w:rPr>
        <w:t>NENÍ PŘEDMĚTEM TÉTO SMLOUVY</w:t>
      </w:r>
      <w:r>
        <w:rPr>
          <w:rFonts w:ascii="Arial" w:hAnsi="Arial" w:cs="Arial"/>
          <w:szCs w:val="22"/>
        </w:rPr>
        <w:t xml:space="preserve"> </w:t>
      </w:r>
      <w:r w:rsidRPr="009060BB">
        <w:rPr>
          <w:rFonts w:ascii="Arial" w:hAnsi="Arial" w:cs="Arial"/>
          <w:szCs w:val="22"/>
        </w:rPr>
        <w:t xml:space="preserve">Zhotovitel je povinen zajistit, aby se v rámci odborné studijní praxe na provádění Díla podílel alespoň jeden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5" w:name="_Ref52044147"/>
      <w:r w:rsidRPr="009060BB">
        <w:rPr>
          <w:rFonts w:ascii="Arial" w:hAnsi="Arial" w:cs="Arial"/>
          <w:szCs w:val="22"/>
        </w:rPr>
        <w:t>o státní sociální podpoře, ve znění pozdějších předpisů. Tento student musí v rámci odborné studijní praxe na realizaci Díla odpracovat minimálně čtyřicet (40) pracovních dnů, přičemž jedním pracovním dnem se v tomto případě rozumí ..........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5"/>
      <w:r w:rsidRPr="009060BB">
        <w:rPr>
          <w:rFonts w:ascii="Arial" w:hAnsi="Arial" w:cs="Arial"/>
          <w:szCs w:val="22"/>
        </w:rPr>
        <w:t xml:space="preserve"> </w:t>
      </w:r>
    </w:p>
    <w:p w14:paraId="44A51581" w14:textId="5855124B" w:rsidR="00794129" w:rsidRPr="00794129" w:rsidRDefault="00794129" w:rsidP="00794129">
      <w:pPr>
        <w:pStyle w:val="Level2"/>
        <w:spacing w:line="240" w:lineRule="auto"/>
        <w:ind w:left="567" w:hanging="567"/>
        <w:jc w:val="both"/>
        <w:rPr>
          <w:rFonts w:ascii="Arial" w:hAnsi="Arial" w:cs="Arial"/>
          <w:szCs w:val="22"/>
        </w:rPr>
      </w:pPr>
      <w:bookmarkStart w:id="36" w:name="_Hlk64869278"/>
      <w:bookmarkStart w:id="37" w:name="_Ref62484165"/>
      <w:bookmarkStart w:id="38" w:name="_Ref61943901"/>
      <w:r w:rsidRPr="006928D5">
        <w:rPr>
          <w:rFonts w:ascii="Arial" w:hAnsi="Arial" w:cs="Arial"/>
          <w:b/>
          <w:bCs/>
          <w:szCs w:val="22"/>
        </w:rPr>
        <w:t>NENÍ PŘEDMĚTEM TÉTO SMLOUVY</w:t>
      </w:r>
      <w:r>
        <w:rPr>
          <w:rFonts w:ascii="Arial" w:hAnsi="Arial" w:cs="Arial"/>
          <w:szCs w:val="22"/>
        </w:rPr>
        <w:t xml:space="preserve"> </w:t>
      </w:r>
      <w:r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Pr="009060BB">
        <w:rPr>
          <w:rFonts w:ascii="Arial" w:eastAsia="Calibri" w:hAnsi="Arial" w:cs="Arial"/>
          <w:szCs w:val="22"/>
        </w:rPr>
        <w:t xml:space="preserve">*) </w:t>
      </w:r>
      <w:r w:rsidRPr="009060BB">
        <w:rPr>
          <w:rFonts w:ascii="Arial" w:hAnsi="Arial" w:cs="Arial"/>
          <w:szCs w:val="22"/>
        </w:rPr>
        <w:t>s cílem podpořit zájem o studium / práci v technických oborech. Škola bude vybrána Objednatelem v místě plnění Veřejné zakázky a možnost konání exkurze bude Objednatelem se školou předjednána. Objednatel poskytne Zhotoviteli na jeho žádost součinnost při komunikaci se školou nebo zřizovatelem školy, a to podle vhodnosti a svých možností. Exkurze proběhne v termínu domluveném Stranami nejméně pět pracovních dní předem, počet zúčastněných osob je omezen na max. patnáct včetně / mimo zástupců Zhotovitele a</w:t>
      </w:r>
      <w:r>
        <w:rPr>
          <w:rFonts w:ascii="Arial" w:hAnsi="Arial" w:cs="Arial"/>
          <w:szCs w:val="22"/>
        </w:rPr>
        <w:t> </w:t>
      </w:r>
      <w:r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vyučovací hodiny budou zeměměřické činnosti s ukázkou příslušné techniky a informace o významu pozemkových úprav.</w:t>
      </w:r>
      <w:r w:rsidRPr="009060BB">
        <w:rPr>
          <w:rFonts w:ascii="Arial" w:hAnsi="Arial" w:cs="Arial"/>
          <w:szCs w:val="22"/>
        </w:rPr>
        <w:t xml:space="preserve"> </w:t>
      </w:r>
      <w:r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fotografie). </w:t>
      </w:r>
      <w:bookmarkEnd w:id="36"/>
      <w:bookmarkEnd w:id="37"/>
      <w:bookmarkEnd w:id="38"/>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9" w:name="_Ref69389189"/>
      <w:bookmarkStart w:id="40" w:name="_Ref62484289"/>
      <w:bookmarkStart w:id="41" w:name="_Hlk63750513"/>
      <w:r w:rsidRPr="00CB3B7F">
        <w:rPr>
          <w:rFonts w:ascii="Arial" w:hAnsi="Arial" w:cs="Arial"/>
          <w:iCs/>
          <w:szCs w:val="22"/>
        </w:rPr>
        <w:t>Zhotovitel se zavazuje po celou dobu provádění Díla zabezpečit:</w:t>
      </w:r>
      <w:bookmarkEnd w:id="39"/>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2B8AFD0"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619FEF36"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41"/>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2A5001FF"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27BCCA3C" w:rsidR="006B518C" w:rsidRPr="00001D49" w:rsidRDefault="00794129" w:rsidP="00146BD7">
      <w:pPr>
        <w:pStyle w:val="Level3"/>
        <w:tabs>
          <w:tab w:val="clear" w:pos="2041"/>
        </w:tabs>
        <w:ind w:left="1418"/>
        <w:jc w:val="both"/>
        <w:rPr>
          <w:rFonts w:ascii="Arial" w:hAnsi="Arial" w:cs="Arial"/>
          <w:b/>
          <w:bCs/>
        </w:rPr>
      </w:pPr>
      <w:bookmarkStart w:id="56" w:name="_Ref64278780"/>
      <w:bookmarkStart w:id="57" w:name="_Ref51578703"/>
      <w:bookmarkStart w:id="58" w:name="_Ref52043347"/>
      <w:r w:rsidRPr="00001D49">
        <w:rPr>
          <w:rFonts w:ascii="Arial" w:hAnsi="Arial" w:cs="Arial"/>
          <w:b/>
          <w:bCs/>
        </w:rPr>
        <w:t xml:space="preserve">NENÍ PŘEDMĚTEM TÉTO </w:t>
      </w:r>
      <w:proofErr w:type="gramStart"/>
      <w:r w:rsidRPr="00001D49">
        <w:rPr>
          <w:rFonts w:ascii="Arial" w:hAnsi="Arial" w:cs="Arial"/>
          <w:b/>
          <w:bCs/>
        </w:rPr>
        <w:t>SMLOUVY</w:t>
      </w:r>
      <w:r>
        <w:rPr>
          <w:rFonts w:ascii="Arial" w:hAnsi="Arial" w:cs="Arial"/>
          <w:b/>
          <w:bCs/>
        </w:rPr>
        <w:t xml:space="preserve"> -</w:t>
      </w:r>
      <w:r w:rsidRPr="5784E4A4">
        <w:rPr>
          <w:rFonts w:ascii="Arial" w:hAnsi="Arial" w:cs="Arial"/>
        </w:rPr>
        <w:t xml:space="preserve"> </w:t>
      </w:r>
      <w:proofErr w:type="spellStart"/>
      <w:r w:rsidR="006B518C" w:rsidRPr="5784E4A4">
        <w:rPr>
          <w:rFonts w:ascii="Arial" w:hAnsi="Arial" w:cs="Arial"/>
        </w:rPr>
        <w:t>Vektorizace</w:t>
      </w:r>
      <w:proofErr w:type="spellEnd"/>
      <w:proofErr w:type="gramEnd"/>
      <w:r w:rsidR="006B518C" w:rsidRPr="5784E4A4">
        <w:rPr>
          <w:rFonts w:ascii="Arial" w:hAnsi="Arial" w:cs="Arial"/>
        </w:rPr>
        <w:t xml:space="preserve"> vlastnické mapy</w:t>
      </w:r>
      <w:bookmarkEnd w:id="56"/>
      <w:r w:rsidR="00001D49">
        <w:rPr>
          <w:rFonts w:ascii="Arial" w:hAnsi="Arial" w:cs="Arial"/>
        </w:rPr>
        <w:t xml:space="preserve"> </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16EFFC0E"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 xml:space="preserve">jednoho </w:t>
      </w:r>
      <w:r w:rsidRPr="00ED6435">
        <w:rPr>
          <w:rFonts w:ascii="Arial" w:hAnsi="Arial" w:cs="Arial"/>
        </w:rPr>
        <w:t>1</w:t>
      </w:r>
      <w:r w:rsidR="00757230" w:rsidRPr="00ED6435">
        <w:rPr>
          <w:rFonts w:ascii="Arial" w:hAnsi="Arial" w:cs="Arial"/>
        </w:rPr>
        <w:t> </w:t>
      </w:r>
      <w:r w:rsidRPr="00ED6435">
        <w:rPr>
          <w:rFonts w:ascii="Arial" w:hAnsi="Arial" w:cs="Arial"/>
        </w:rPr>
        <w:t>měsíce od doručení výzvy Objednatele Zhotoviteli;</w:t>
      </w:r>
    </w:p>
    <w:p w14:paraId="30E1AF88" w14:textId="295B6AEE"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5854D410"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r w:rsidR="00AB26E9">
        <w:rPr>
          <w:rFonts w:ascii="Arial" w:hAnsi="Arial" w:cs="Arial"/>
        </w:rPr>
        <w:t xml:space="preserve">– </w:t>
      </w:r>
      <w:r w:rsidR="00AB26E9" w:rsidRPr="00AB26E9">
        <w:rPr>
          <w:rFonts w:ascii="Arial" w:hAnsi="Arial" w:cs="Arial"/>
          <w:b/>
          <w:bCs/>
        </w:rPr>
        <w:t>NENÍ PŘEDMĚTEM TÉTO SMLOUVY</w:t>
      </w:r>
      <w:r w:rsidR="00AB26E9">
        <w:rPr>
          <w:rFonts w:ascii="Arial" w:hAnsi="Arial" w:cs="Arial"/>
          <w:b/>
          <w:bCs/>
        </w:rPr>
        <w:t>.</w:t>
      </w:r>
    </w:p>
    <w:p w14:paraId="00BC4C2C" w14:textId="37254BF4"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20FCD7CE"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kalendářních dnů před zahájením projednávání se sborem zástupců k posouzení návrh PSZ a patnáct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2E3447D"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 xml:space="preserve">tří </w:t>
      </w:r>
      <w:r w:rsidRPr="5784E4A4">
        <w:rPr>
          <w:rFonts w:ascii="Arial" w:hAnsi="Arial" w:cs="Arial"/>
        </w:rPr>
        <w:t xml:space="preserve">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10D849A1"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7E4B6A"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w:t>
      </w:r>
      <w:r w:rsidR="00AB26E9">
        <w:rPr>
          <w:rFonts w:ascii="Arial" w:hAnsi="Arial" w:cs="Arial"/>
        </w:rPr>
        <w:t>2</w:t>
      </w:r>
      <w:r w:rsidRPr="00C62699">
        <w:rPr>
          <w:rFonts w:ascii="Arial" w:hAnsi="Arial" w:cs="Arial"/>
        </w:rPr>
        <w:t>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495BE41E"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AB26E9">
        <w:rPr>
          <w:rFonts w:ascii="Arial" w:hAnsi="Arial" w:cs="Arial"/>
        </w:rPr>
        <w:t xml:space="preserve"> – </w:t>
      </w:r>
      <w:r w:rsidR="00AB26E9" w:rsidRPr="00001D49">
        <w:rPr>
          <w:rFonts w:ascii="Arial" w:hAnsi="Arial" w:cs="Arial"/>
          <w:b/>
          <w:bCs/>
        </w:rPr>
        <w:t>NENÍ PŘEDMĚTEM TÉTO SMLOUVY</w:t>
      </w:r>
      <w:r w:rsidRPr="00527966">
        <w:rPr>
          <w:rFonts w:ascii="Arial" w:hAnsi="Arial" w:cs="Arial"/>
        </w:rPr>
        <w:t>;</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0F0BEF55"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w:t>
      </w:r>
      <w:r w:rsidR="00AB26E9">
        <w:rPr>
          <w:rFonts w:ascii="Arial" w:hAnsi="Arial" w:cs="Arial"/>
        </w:rPr>
        <w:t xml:space="preserve"> – </w:t>
      </w:r>
      <w:r w:rsidR="00AB26E9" w:rsidRPr="00001D49">
        <w:rPr>
          <w:rFonts w:ascii="Arial" w:hAnsi="Arial" w:cs="Arial"/>
          <w:b/>
          <w:bCs/>
        </w:rPr>
        <w:t>NENÍ PŘEDMĚTEM TÉTO SMLOUVY</w:t>
      </w:r>
      <w:r w:rsidRPr="00036EDB">
        <w:rPr>
          <w:rFonts w:ascii="Arial" w:hAnsi="Arial" w:cs="Arial"/>
        </w:rPr>
        <w:t xml:space="preserve">;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2F330F41"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00747939">
        <w:rPr>
          <w:rFonts w:ascii="Arial" w:hAnsi="Arial" w:cs="Arial"/>
        </w:rPr>
        <w:t>3</w:t>
      </w:r>
      <w:r w:rsidRPr="5784E4A4">
        <w:rPr>
          <w:rFonts w:ascii="Arial" w:hAnsi="Arial" w:cs="Arial"/>
        </w:rPr>
        <w:t xml:space="preserve">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747939">
        <w:rPr>
          <w:rFonts w:ascii="Arial" w:hAnsi="Arial" w:cs="Arial"/>
        </w:rPr>
        <w:t>1</w:t>
      </w:r>
      <w:r w:rsidR="00EB26CB" w:rsidRPr="5784E4A4">
        <w:rPr>
          <w:rFonts w:ascii="Arial" w:hAnsi="Arial" w:cs="Arial"/>
        </w:rPr>
        <w:t>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47939">
        <w:rPr>
          <w:rFonts w:ascii="Arial" w:hAnsi="Arial" w:cs="Arial"/>
          <w:szCs w:val="22"/>
        </w:rPr>
        <w:t>t.j.</w:t>
      </w:r>
      <w:proofErr w:type="gramEnd"/>
      <w:r w:rsidRPr="00747939">
        <w:rPr>
          <w:rFonts w:ascii="Arial" w:hAnsi="Arial" w:cs="Arial"/>
          <w:szCs w:val="22"/>
        </w:rPr>
        <w:t xml:space="preserve">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2F228A7"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 xml:space="preserve">třiceti </w:t>
      </w:r>
      <w:r w:rsidR="00881CCD" w:rsidRPr="00ED6435">
        <w:rPr>
          <w:rFonts w:ascii="Arial" w:hAnsi="Arial" w:cs="Arial"/>
          <w:szCs w:val="22"/>
        </w:rPr>
        <w:t>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909B1B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001D49">
        <w:rPr>
          <w:rFonts w:ascii="Arial" w:hAnsi="Arial" w:cs="Arial"/>
          <w:szCs w:val="22"/>
        </w:rPr>
        <w:t>Chomutov</w:t>
      </w:r>
      <w:r w:rsidR="00127C34" w:rsidRPr="00C62699">
        <w:rPr>
          <w:rFonts w:ascii="Arial" w:hAnsi="Arial" w:cs="Arial"/>
          <w:szCs w:val="22"/>
        </w:rPr>
        <w:t>, adresa</w:t>
      </w:r>
      <w:r w:rsidR="007B00E9">
        <w:rPr>
          <w:rFonts w:ascii="Arial" w:hAnsi="Arial" w:cs="Arial"/>
          <w:szCs w:val="22"/>
        </w:rPr>
        <w:t xml:space="preserve"> Jiráskova 2528, 430 03 Chomutov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20FEDD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0AED445A"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1D23121F"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7C0332C4"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7B00E9">
        <w:rPr>
          <w:rFonts w:ascii="Arial" w:hAnsi="Arial" w:cs="Arial"/>
          <w:szCs w:val="22"/>
        </w:rPr>
        <w:t xml:space="preserve"> – </w:t>
      </w:r>
      <w:r w:rsidR="007B00E9" w:rsidRPr="00747939">
        <w:rPr>
          <w:rFonts w:ascii="Arial" w:hAnsi="Arial" w:cs="Arial"/>
          <w:b/>
          <w:bCs/>
          <w:szCs w:val="22"/>
        </w:rPr>
        <w:t>NENÍ PŘEDMĚTEM TÉTO SMLOUVY</w:t>
      </w:r>
      <w:r w:rsidRPr="00C62699">
        <w:rPr>
          <w:rFonts w:ascii="Arial" w:hAnsi="Arial" w:cs="Arial"/>
          <w:szCs w:val="22"/>
        </w:rPr>
        <w:t>;</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76DB8C60"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482AB5" w:rsidRPr="00C62699">
        <w:rPr>
          <w:rFonts w:ascii="Arial" w:hAnsi="Arial" w:cs="Arial"/>
          <w:szCs w:val="22"/>
        </w:rPr>
        <w:t>Objednatelem</w:t>
      </w:r>
      <w:r w:rsidR="00482AB5">
        <w:rPr>
          <w:rFonts w:ascii="Arial" w:hAnsi="Arial" w:cs="Arial"/>
          <w:szCs w:val="22"/>
        </w:rPr>
        <w:t xml:space="preserve"> – </w:t>
      </w:r>
      <w:r w:rsidR="00482AB5" w:rsidRPr="00747939">
        <w:rPr>
          <w:rFonts w:ascii="Arial" w:hAnsi="Arial" w:cs="Arial"/>
          <w:b/>
          <w:bCs/>
          <w:szCs w:val="22"/>
        </w:rPr>
        <w:t>NENÍ</w:t>
      </w:r>
      <w:r w:rsidR="007B00E9" w:rsidRPr="00747939">
        <w:rPr>
          <w:rFonts w:ascii="Arial" w:hAnsi="Arial" w:cs="Arial"/>
          <w:b/>
          <w:bCs/>
          <w:szCs w:val="22"/>
        </w:rPr>
        <w:t xml:space="preserve"> PŘEDMĚTEM TÉTO SMLOUVY</w:t>
      </w:r>
      <w:r w:rsidRPr="00C62699">
        <w:rPr>
          <w:rFonts w:ascii="Arial" w:hAnsi="Arial" w:cs="Arial"/>
          <w:szCs w:val="22"/>
        </w:rPr>
        <w:t>;</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0EA1BF23"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066A6F">
        <w:rPr>
          <w:rFonts w:ascii="Arial" w:hAnsi="Arial" w:cs="Arial"/>
          <w:szCs w:val="22"/>
        </w:rPr>
        <w:t xml:space="preserve">60 + .......... měsíců ode dne </w:t>
      </w:r>
      <w:r w:rsidR="00B601B8" w:rsidRPr="00066A6F">
        <w:rPr>
          <w:rFonts w:ascii="Arial" w:hAnsi="Arial" w:cs="Arial"/>
          <w:szCs w:val="22"/>
        </w:rPr>
        <w:t xml:space="preserve">provedení </w:t>
      </w:r>
      <w:r w:rsidRPr="00066A6F">
        <w:rPr>
          <w:rFonts w:ascii="Arial" w:hAnsi="Arial" w:cs="Arial"/>
          <w:szCs w:val="22"/>
        </w:rPr>
        <w:t>celého Díla jako celku a jeho akceptace Objednatelem</w:t>
      </w:r>
      <w:r w:rsidR="00556845" w:rsidRPr="00066A6F">
        <w:rPr>
          <w:rFonts w:ascii="Arial" w:hAnsi="Arial" w:cs="Arial"/>
          <w:szCs w:val="22"/>
        </w:rPr>
        <w:t xml:space="preserve"> dle čl. </w:t>
      </w:r>
      <w:r w:rsidR="00556845" w:rsidRPr="00066A6F">
        <w:rPr>
          <w:rFonts w:ascii="Arial" w:hAnsi="Arial" w:cs="Arial"/>
          <w:szCs w:val="22"/>
        </w:rPr>
        <w:fldChar w:fldCharType="begin"/>
      </w:r>
      <w:r w:rsidR="00556845" w:rsidRPr="00066A6F">
        <w:rPr>
          <w:rFonts w:ascii="Arial" w:hAnsi="Arial" w:cs="Arial"/>
          <w:szCs w:val="22"/>
        </w:rPr>
        <w:instrText xml:space="preserve"> REF _Ref52044937 \n \h </w:instrText>
      </w:r>
      <w:r w:rsidR="00157048" w:rsidRPr="00066A6F">
        <w:rPr>
          <w:rFonts w:ascii="Arial" w:hAnsi="Arial" w:cs="Arial"/>
          <w:szCs w:val="22"/>
        </w:rPr>
        <w:instrText xml:space="preserve"> \* MERGEFORMAT </w:instrText>
      </w:r>
      <w:r w:rsidR="00556845" w:rsidRPr="00066A6F">
        <w:rPr>
          <w:rFonts w:ascii="Arial" w:hAnsi="Arial" w:cs="Arial"/>
          <w:szCs w:val="22"/>
        </w:rPr>
      </w:r>
      <w:r w:rsidR="00556845" w:rsidRPr="00066A6F">
        <w:rPr>
          <w:rFonts w:ascii="Arial" w:hAnsi="Arial" w:cs="Arial"/>
          <w:szCs w:val="22"/>
        </w:rPr>
        <w:fldChar w:fldCharType="separate"/>
      </w:r>
      <w:r w:rsidR="007A6ABA" w:rsidRPr="00066A6F">
        <w:rPr>
          <w:rFonts w:ascii="Arial" w:hAnsi="Arial" w:cs="Arial"/>
          <w:szCs w:val="22"/>
        </w:rPr>
        <w:t>10.7</w:t>
      </w:r>
      <w:r w:rsidR="00556845" w:rsidRPr="00066A6F">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698F3B11"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w:t>
      </w:r>
      <w:r w:rsidR="00482AB5">
        <w:rPr>
          <w:rFonts w:ascii="Arial" w:hAnsi="Arial" w:cs="Arial"/>
          <w:szCs w:val="22"/>
        </w:rPr>
        <w:t xml:space="preserve"> </w:t>
      </w:r>
      <w:r w:rsidRPr="00C62699">
        <w:rPr>
          <w:rFonts w:ascii="Arial" w:hAnsi="Arial" w:cs="Arial"/>
          <w:szCs w:val="22"/>
        </w:rPr>
        <w:t xml:space="preserve">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8B9DF7F"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5AD6C34E"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69AB7329"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71DC8440"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272E1428"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dnů ode dne obdržení písemné výzvy k nápravě; nebo</w:t>
      </w:r>
    </w:p>
    <w:p w14:paraId="19D6675B" w14:textId="3B3F223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4520350F"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znalce ze seznamu znalců a Zhotovitel z tohoto seznamu vybere jednoho z nich. Nevybere-li Zhotovitel osobu znalce dle předchozí věty do deseti dnů od doručení písemného návrhu osob tří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50C3851F" w14:textId="2C529AC9" w:rsidR="00710024" w:rsidRPr="00710024" w:rsidRDefault="00321220" w:rsidP="00710024">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7808CC96" w14:textId="77777777" w:rsidR="00710024" w:rsidRPr="00710024" w:rsidRDefault="00710024" w:rsidP="00794129">
      <w:pPr>
        <w:pStyle w:val="Claneka"/>
        <w:keepLines w:val="0"/>
        <w:widowControl/>
        <w:numPr>
          <w:ilvl w:val="0"/>
          <w:numId w:val="0"/>
        </w:numPr>
        <w:spacing w:line="240" w:lineRule="auto"/>
        <w:ind w:left="567"/>
        <w:jc w:val="both"/>
        <w:rPr>
          <w:rFonts w:ascii="Arial" w:hAnsi="Arial" w:cs="Arial"/>
        </w:rPr>
      </w:pPr>
    </w:p>
    <w:p w14:paraId="293E43EF" w14:textId="77777777" w:rsidR="00710024" w:rsidRDefault="00710024" w:rsidP="00710024">
      <w:pPr>
        <w:pStyle w:val="Level2"/>
        <w:numPr>
          <w:ilvl w:val="0"/>
          <w:numId w:val="0"/>
        </w:numPr>
        <w:spacing w:line="240" w:lineRule="auto"/>
        <w:ind w:left="567"/>
        <w:jc w:val="both"/>
        <w:rPr>
          <w:rFonts w:ascii="Arial" w:hAnsi="Arial" w:cs="Arial"/>
          <w:highlight w:val="yellow"/>
        </w:rPr>
      </w:pPr>
    </w:p>
    <w:p w14:paraId="2F91170F" w14:textId="2EF64D26" w:rsidR="002D1314" w:rsidRPr="00066A6F" w:rsidRDefault="002D1314" w:rsidP="00B77235">
      <w:pPr>
        <w:pStyle w:val="Level2"/>
        <w:spacing w:line="240" w:lineRule="auto"/>
        <w:ind w:left="567" w:hanging="567"/>
        <w:jc w:val="both"/>
        <w:rPr>
          <w:rFonts w:ascii="Arial" w:hAnsi="Arial" w:cs="Arial"/>
        </w:rPr>
      </w:pPr>
      <w:r w:rsidRPr="00066A6F">
        <w:rPr>
          <w:rFonts w:ascii="Arial" w:hAnsi="Arial" w:cs="Arial"/>
        </w:rPr>
        <w:t>Smlouva je vyhotovena ve čtyřech stejnopisech, ve dvou vyhotoveních pro Objednatele a ve dvou vyhotoveních pro Zhotovitele a každý z nich má váhu originálu.</w:t>
      </w:r>
    </w:p>
    <w:p w14:paraId="7947004C" w14:textId="33E36F5A" w:rsidR="00794129" w:rsidRDefault="00794129" w:rsidP="00794129">
      <w:pPr>
        <w:pStyle w:val="Level2"/>
        <w:numPr>
          <w:ilvl w:val="0"/>
          <w:numId w:val="0"/>
        </w:numPr>
        <w:spacing w:line="240" w:lineRule="auto"/>
        <w:jc w:val="both"/>
        <w:rPr>
          <w:rFonts w:ascii="Arial" w:hAnsi="Arial" w:cs="Arial"/>
          <w:highlight w:val="yellow"/>
        </w:rPr>
      </w:pPr>
    </w:p>
    <w:p w14:paraId="3733A065" w14:textId="529D0E38" w:rsidR="00794129" w:rsidRDefault="00794129" w:rsidP="00794129">
      <w:pPr>
        <w:pStyle w:val="Level2"/>
        <w:numPr>
          <w:ilvl w:val="0"/>
          <w:numId w:val="0"/>
        </w:numPr>
        <w:spacing w:line="240" w:lineRule="auto"/>
        <w:jc w:val="both"/>
        <w:rPr>
          <w:rFonts w:ascii="Arial" w:hAnsi="Arial" w:cs="Arial"/>
          <w:highlight w:val="yellow"/>
        </w:rPr>
      </w:pPr>
    </w:p>
    <w:p w14:paraId="6E3757C7" w14:textId="77777777" w:rsidR="00794129" w:rsidRPr="00710024" w:rsidRDefault="00794129" w:rsidP="00794129">
      <w:pPr>
        <w:pStyle w:val="Level2"/>
        <w:numPr>
          <w:ilvl w:val="0"/>
          <w:numId w:val="0"/>
        </w:numPr>
        <w:spacing w:line="240" w:lineRule="auto"/>
        <w:jc w:val="both"/>
        <w:rPr>
          <w:rFonts w:ascii="Arial" w:hAnsi="Arial" w:cs="Arial"/>
          <w:highlight w:val="yellow"/>
        </w:rPr>
      </w:pPr>
    </w:p>
    <w:p w14:paraId="4DEAE426" w14:textId="15657EBB" w:rsidR="00321220" w:rsidRPr="00ED6435" w:rsidRDefault="00321220" w:rsidP="00B77235">
      <w:pPr>
        <w:spacing w:after="0" w:line="240" w:lineRule="auto"/>
        <w:jc w:val="both"/>
        <w:rPr>
          <w:rFonts w:ascii="Arial" w:hAnsi="Arial" w:cs="Arial"/>
          <w:b/>
        </w:rPr>
      </w:pP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47F7DAFE" w:rsidR="002B735B" w:rsidRDefault="002B735B" w:rsidP="00B77235">
      <w:pPr>
        <w:spacing w:before="240" w:line="240" w:lineRule="auto"/>
        <w:jc w:val="both"/>
        <w:rPr>
          <w:rFonts w:ascii="Arial" w:hAnsi="Arial" w:cs="Arial"/>
          <w:b/>
        </w:rPr>
      </w:pPr>
    </w:p>
    <w:p w14:paraId="0A9915AC" w14:textId="2DE12155" w:rsidR="00301027" w:rsidRDefault="00301027" w:rsidP="00B77235">
      <w:pPr>
        <w:spacing w:before="240" w:line="240" w:lineRule="auto"/>
        <w:jc w:val="both"/>
        <w:rPr>
          <w:rFonts w:ascii="Arial" w:hAnsi="Arial" w:cs="Arial"/>
          <w:b/>
        </w:rPr>
      </w:pPr>
    </w:p>
    <w:p w14:paraId="30C8760C" w14:textId="77777777" w:rsidR="00301027" w:rsidRPr="00ED6435" w:rsidRDefault="00301027" w:rsidP="00B77235">
      <w:pPr>
        <w:spacing w:before="240" w:line="240" w:lineRule="auto"/>
        <w:jc w:val="both"/>
        <w:rPr>
          <w:rFonts w:ascii="Arial" w:hAnsi="Arial" w:cs="Arial"/>
          <w:b/>
        </w:rPr>
      </w:pPr>
    </w:p>
    <w:p w14:paraId="38593F3A" w14:textId="30BAE13D" w:rsidR="002B735B" w:rsidRPr="00066A6F" w:rsidRDefault="002B735B" w:rsidP="002B735B">
      <w:pPr>
        <w:tabs>
          <w:tab w:val="left" w:pos="567"/>
          <w:tab w:val="left" w:pos="5670"/>
        </w:tabs>
        <w:spacing w:after="0" w:line="240" w:lineRule="auto"/>
        <w:rPr>
          <w:rFonts w:ascii="Arial" w:eastAsia="Times New Roman" w:hAnsi="Arial" w:cs="Arial"/>
          <w:b/>
          <w:lang w:eastAsia="cs-CZ"/>
        </w:rPr>
      </w:pPr>
      <w:r w:rsidRPr="00066A6F">
        <w:rPr>
          <w:rFonts w:ascii="Arial" w:eastAsia="Times New Roman" w:hAnsi="Arial" w:cs="Arial"/>
          <w:b/>
          <w:lang w:eastAsia="cs-CZ"/>
        </w:rPr>
        <w:t xml:space="preserve">Česká republika </w:t>
      </w:r>
      <w:r w:rsidR="00E400F4" w:rsidRPr="00066A6F">
        <w:rPr>
          <w:rFonts w:ascii="Arial" w:hAnsi="Arial" w:cs="Arial"/>
          <w:b/>
          <w:bCs/>
        </w:rPr>
        <w:t>–</w:t>
      </w:r>
      <w:r w:rsidRPr="00066A6F">
        <w:rPr>
          <w:rFonts w:ascii="Arial" w:eastAsia="Times New Roman" w:hAnsi="Arial" w:cs="Arial"/>
          <w:b/>
          <w:lang w:eastAsia="cs-CZ"/>
        </w:rPr>
        <w:t xml:space="preserve"> Státní pozemkový úřad </w:t>
      </w:r>
      <w:r w:rsidRPr="00066A6F">
        <w:rPr>
          <w:rFonts w:ascii="Arial" w:eastAsia="Times New Roman" w:hAnsi="Arial" w:cs="Arial"/>
          <w:b/>
          <w:lang w:eastAsia="cs-CZ"/>
        </w:rPr>
        <w:tab/>
        <w:t>[Obchodní firma Zhotovitele]</w:t>
      </w:r>
    </w:p>
    <w:p w14:paraId="52DB552F" w14:textId="3D4FD900" w:rsidR="002B735B" w:rsidRPr="00066A6F" w:rsidRDefault="002B735B" w:rsidP="002B735B">
      <w:pPr>
        <w:tabs>
          <w:tab w:val="left" w:pos="567"/>
          <w:tab w:val="left" w:pos="5670"/>
        </w:tabs>
        <w:spacing w:after="0" w:line="240" w:lineRule="auto"/>
        <w:rPr>
          <w:rFonts w:ascii="Arial" w:eastAsia="Times New Roman" w:hAnsi="Arial" w:cs="Arial"/>
          <w:bCs/>
          <w:lang w:eastAsia="cs-CZ"/>
        </w:rPr>
      </w:pPr>
      <w:proofErr w:type="gramStart"/>
      <w:r w:rsidRPr="00066A6F">
        <w:rPr>
          <w:rFonts w:ascii="Arial" w:eastAsia="Times New Roman" w:hAnsi="Arial" w:cs="Arial"/>
          <w:bCs/>
          <w:lang w:eastAsia="cs-CZ"/>
        </w:rPr>
        <w:t>Místo:</w:t>
      </w:r>
      <w:r w:rsidR="00301027" w:rsidRPr="00066A6F">
        <w:rPr>
          <w:rFonts w:ascii="Arial" w:eastAsia="Times New Roman" w:hAnsi="Arial" w:cs="Arial"/>
          <w:bCs/>
          <w:lang w:eastAsia="cs-CZ"/>
        </w:rPr>
        <w:t>…</w:t>
      </w:r>
      <w:proofErr w:type="gramEnd"/>
      <w:r w:rsidR="00301027" w:rsidRPr="00066A6F">
        <w:rPr>
          <w:rFonts w:ascii="Arial" w:eastAsia="Times New Roman" w:hAnsi="Arial" w:cs="Arial"/>
          <w:bCs/>
          <w:lang w:eastAsia="cs-CZ"/>
        </w:rPr>
        <w:t>………..</w:t>
      </w:r>
      <w:r w:rsidRPr="00066A6F">
        <w:rPr>
          <w:rFonts w:ascii="Arial" w:eastAsia="Times New Roman" w:hAnsi="Arial" w:cs="Arial"/>
          <w:bCs/>
          <w:lang w:eastAsia="cs-CZ"/>
        </w:rPr>
        <w:tab/>
      </w:r>
      <w:r w:rsidRPr="00066A6F">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066A6F">
        <w:rPr>
          <w:rFonts w:ascii="Arial" w:eastAsia="Times New Roman" w:hAnsi="Arial" w:cs="Arial"/>
          <w:bCs/>
          <w:lang w:eastAsia="cs-CZ"/>
        </w:rPr>
        <w:t>Datum: …………</w:t>
      </w:r>
      <w:r w:rsidRPr="00066A6F">
        <w:rPr>
          <w:rFonts w:ascii="Arial" w:eastAsia="Times New Roman" w:hAnsi="Arial" w:cs="Arial"/>
          <w:bCs/>
          <w:lang w:eastAsia="cs-CZ"/>
        </w:rPr>
        <w:tab/>
      </w:r>
      <w:r w:rsidRPr="00066A6F">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3B44B98E" w:rsidR="002B735B" w:rsidRDefault="002B735B" w:rsidP="002B735B">
      <w:pPr>
        <w:tabs>
          <w:tab w:val="left" w:pos="567"/>
          <w:tab w:val="left" w:pos="5670"/>
        </w:tabs>
        <w:spacing w:after="0" w:line="240" w:lineRule="auto"/>
        <w:rPr>
          <w:rFonts w:ascii="Arial" w:eastAsia="Times New Roman" w:hAnsi="Arial" w:cs="Arial"/>
          <w:bCs/>
          <w:lang w:eastAsia="cs-CZ"/>
        </w:rPr>
      </w:pPr>
    </w:p>
    <w:p w14:paraId="568F4D48" w14:textId="5294B50C" w:rsidR="00301027" w:rsidRDefault="00301027" w:rsidP="002B735B">
      <w:pPr>
        <w:tabs>
          <w:tab w:val="left" w:pos="567"/>
          <w:tab w:val="left" w:pos="5670"/>
        </w:tabs>
        <w:spacing w:after="0" w:line="240" w:lineRule="auto"/>
        <w:rPr>
          <w:rFonts w:ascii="Arial" w:eastAsia="Times New Roman" w:hAnsi="Arial" w:cs="Arial"/>
          <w:bCs/>
          <w:lang w:eastAsia="cs-CZ"/>
        </w:rPr>
      </w:pPr>
    </w:p>
    <w:p w14:paraId="2DF26ACC" w14:textId="77777777" w:rsidR="00301027" w:rsidRPr="00ED6435" w:rsidRDefault="00301027"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066A6F"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r w:rsidRPr="00066A6F">
        <w:rPr>
          <w:rFonts w:ascii="Arial" w:eastAsia="Times New Roman" w:hAnsi="Arial" w:cs="Arial"/>
          <w:bCs/>
          <w:lang w:eastAsia="cs-CZ"/>
        </w:rPr>
        <w:t>___________________________</w:t>
      </w:r>
    </w:p>
    <w:p w14:paraId="60262FE5" w14:textId="7E28EA52" w:rsidR="002B735B" w:rsidRPr="00066A6F" w:rsidRDefault="00301027" w:rsidP="002B735B">
      <w:pPr>
        <w:tabs>
          <w:tab w:val="left" w:pos="567"/>
          <w:tab w:val="left" w:pos="5670"/>
        </w:tabs>
        <w:spacing w:after="0" w:line="240" w:lineRule="auto"/>
        <w:rPr>
          <w:rFonts w:ascii="Arial" w:eastAsia="Times New Roman" w:hAnsi="Arial" w:cs="Arial"/>
          <w:bCs/>
          <w:lang w:eastAsia="cs-CZ"/>
        </w:rPr>
      </w:pPr>
      <w:r w:rsidRPr="00066A6F">
        <w:rPr>
          <w:rFonts w:ascii="Arial" w:eastAsia="Times New Roman" w:hAnsi="Arial" w:cs="Arial"/>
          <w:bCs/>
          <w:lang w:eastAsia="cs-CZ"/>
        </w:rPr>
        <w:t>Ing. Pavel Pojer</w:t>
      </w:r>
      <w:r w:rsidR="002B735B" w:rsidRPr="00066A6F">
        <w:rPr>
          <w:rFonts w:ascii="Arial" w:eastAsia="Times New Roman" w:hAnsi="Arial" w:cs="Arial"/>
          <w:bCs/>
          <w:lang w:eastAsia="cs-CZ"/>
        </w:rPr>
        <w:tab/>
      </w:r>
      <w:r w:rsidR="002B735B" w:rsidRPr="00066A6F">
        <w:rPr>
          <w:rFonts w:ascii="Arial" w:eastAsia="Times New Roman" w:hAnsi="Arial" w:cs="Arial"/>
          <w:bCs/>
          <w:lang w:eastAsia="cs-CZ"/>
        </w:rPr>
        <w:tab/>
        <w:t>Jméno: …………</w:t>
      </w:r>
    </w:p>
    <w:p w14:paraId="340842AD" w14:textId="1F3C6613" w:rsidR="002B735B" w:rsidRDefault="00301027" w:rsidP="002B735B">
      <w:pPr>
        <w:tabs>
          <w:tab w:val="left" w:pos="567"/>
          <w:tab w:val="left" w:pos="5670"/>
        </w:tabs>
        <w:spacing w:after="0" w:line="240" w:lineRule="auto"/>
        <w:rPr>
          <w:rFonts w:ascii="Arial" w:eastAsia="Times New Roman" w:hAnsi="Arial" w:cs="Arial"/>
          <w:bCs/>
          <w:lang w:eastAsia="cs-CZ"/>
        </w:rPr>
      </w:pPr>
      <w:r w:rsidRPr="00066A6F">
        <w:rPr>
          <w:rFonts w:ascii="Arial" w:eastAsia="Times New Roman" w:hAnsi="Arial" w:cs="Arial"/>
          <w:bCs/>
          <w:lang w:eastAsia="cs-CZ"/>
        </w:rPr>
        <w:t>Ředitel Krajského pozemkového úřadu</w:t>
      </w:r>
      <w:r w:rsidR="002B735B" w:rsidRPr="00066A6F">
        <w:rPr>
          <w:rFonts w:ascii="Arial" w:eastAsia="Times New Roman" w:hAnsi="Arial" w:cs="Arial"/>
          <w:bCs/>
          <w:lang w:eastAsia="cs-CZ"/>
        </w:rPr>
        <w:tab/>
      </w:r>
      <w:r w:rsidR="002B735B" w:rsidRPr="00066A6F">
        <w:rPr>
          <w:rFonts w:ascii="Arial" w:eastAsia="Times New Roman" w:hAnsi="Arial" w:cs="Arial"/>
          <w:bCs/>
          <w:lang w:eastAsia="cs-CZ"/>
        </w:rPr>
        <w:tab/>
        <w:t>Funkce: …………</w:t>
      </w:r>
    </w:p>
    <w:p w14:paraId="6B24BC9E" w14:textId="22A5F3BA" w:rsidR="00301027" w:rsidRPr="00ED6435" w:rsidRDefault="00301027"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Ústecký kraj</w:t>
      </w:r>
    </w:p>
    <w:p w14:paraId="3D3AE081" w14:textId="45DCF796"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F1A12" w14:textId="77777777" w:rsidR="003E6840" w:rsidRDefault="003E6840" w:rsidP="007936E4">
      <w:pPr>
        <w:spacing w:after="0"/>
      </w:pPr>
      <w:r>
        <w:separator/>
      </w:r>
    </w:p>
  </w:endnote>
  <w:endnote w:type="continuationSeparator" w:id="0">
    <w:p w14:paraId="1E8980C8" w14:textId="77777777" w:rsidR="003E6840" w:rsidRDefault="003E6840" w:rsidP="007936E4">
      <w:pPr>
        <w:spacing w:after="0"/>
      </w:pPr>
      <w:r>
        <w:continuationSeparator/>
      </w:r>
    </w:p>
  </w:endnote>
  <w:endnote w:type="continuationNotice" w:id="1">
    <w:p w14:paraId="51A04BB2" w14:textId="77777777" w:rsidR="003E6840" w:rsidRDefault="003E684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46281" w14:textId="77777777" w:rsidR="003E6840" w:rsidRDefault="003E6840" w:rsidP="007936E4">
      <w:pPr>
        <w:spacing w:after="0"/>
      </w:pPr>
      <w:r>
        <w:separator/>
      </w:r>
    </w:p>
  </w:footnote>
  <w:footnote w:type="continuationSeparator" w:id="0">
    <w:p w14:paraId="490530AE" w14:textId="77777777" w:rsidR="003E6840" w:rsidRDefault="003E6840" w:rsidP="007936E4">
      <w:pPr>
        <w:spacing w:after="0"/>
      </w:pPr>
      <w:r>
        <w:continuationSeparator/>
      </w:r>
    </w:p>
  </w:footnote>
  <w:footnote w:type="continuationNotice" w:id="1">
    <w:p w14:paraId="368508AF" w14:textId="77777777" w:rsidR="003E6840" w:rsidRDefault="003E684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A1B6A30"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7B00E9">
      <w:rPr>
        <w:szCs w:val="16"/>
      </w:rPr>
      <w:t xml:space="preserve"> k.</w:t>
    </w:r>
    <w:r w:rsidR="0087086F">
      <w:rPr>
        <w:szCs w:val="16"/>
      </w:rPr>
      <w:t xml:space="preserve"> </w:t>
    </w:r>
    <w:proofErr w:type="spellStart"/>
    <w:r w:rsidR="007B00E9">
      <w:rPr>
        <w:szCs w:val="16"/>
      </w:rPr>
      <w:t>ú.</w:t>
    </w:r>
    <w:proofErr w:type="spellEnd"/>
    <w:r w:rsidR="007B00E9">
      <w:rPr>
        <w:szCs w:val="16"/>
      </w:rPr>
      <w:t xml:space="preserve"> Otvice</w:t>
    </w:r>
    <w:r w:rsidRPr="001D4BED">
      <w:rPr>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00D7BFE"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FD0FAF">
      <w:rPr>
        <w:rFonts w:cs="Arial"/>
        <w:szCs w:val="16"/>
        <w:lang w:val="fr-FR" w:eastAsia="cs-CZ"/>
      </w:rPr>
      <w:t>k.ú. Otvice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linkStyles/>
  <w:doNotTrackFormatting/>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1D49"/>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66A6F"/>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228"/>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1BC"/>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27"/>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3C"/>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3FDA"/>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6CB"/>
    <w:rsid w:val="00386C75"/>
    <w:rsid w:val="00386D1A"/>
    <w:rsid w:val="00386E0D"/>
    <w:rsid w:val="00390120"/>
    <w:rsid w:val="00390270"/>
    <w:rsid w:val="00390866"/>
    <w:rsid w:val="00390DC9"/>
    <w:rsid w:val="0039121C"/>
    <w:rsid w:val="0039229F"/>
    <w:rsid w:val="00393AB7"/>
    <w:rsid w:val="00394855"/>
    <w:rsid w:val="00397924"/>
    <w:rsid w:val="00397A36"/>
    <w:rsid w:val="003A0C5F"/>
    <w:rsid w:val="003A1E59"/>
    <w:rsid w:val="003A301E"/>
    <w:rsid w:val="003A3237"/>
    <w:rsid w:val="003A32BC"/>
    <w:rsid w:val="003A4341"/>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840"/>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2AB5"/>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067A"/>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024"/>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47939"/>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129"/>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00E9"/>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5AA3"/>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86F"/>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26E9"/>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020"/>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B85"/>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0FAF"/>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3228"/>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C322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C322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16405</Words>
  <Characters>96790</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Zíková Eliška</cp:lastModifiedBy>
  <cp:revision>3</cp:revision>
  <cp:lastPrinted>2021-04-15T12:34:00Z</cp:lastPrinted>
  <dcterms:created xsi:type="dcterms:W3CDTF">2022-07-18T13:25:00Z</dcterms:created>
  <dcterms:modified xsi:type="dcterms:W3CDTF">2022-07-18T13:27:00Z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